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EF9" w:rsidRPr="00835EF9" w:rsidRDefault="00835EF9" w:rsidP="00782F89">
      <w:pPr>
        <w:ind w:left="-1134" w:firstLine="1134"/>
        <w:jc w:val="center"/>
        <w:rPr>
          <w:rFonts w:ascii="Times New Roman" w:hAnsi="Times New Roman" w:cs="Times New Roman"/>
          <w:b/>
          <w:sz w:val="28"/>
        </w:rPr>
      </w:pPr>
      <w:r w:rsidRPr="00835EF9">
        <w:rPr>
          <w:rFonts w:ascii="Times New Roman" w:hAnsi="Times New Roman" w:cs="Times New Roman"/>
          <w:b/>
          <w:sz w:val="28"/>
        </w:rPr>
        <w:t>Памятка  для учащихся о безопасном поведении в летнее время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Во время летних каникул строго соблюдай: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нормы Уголовног</w:t>
      </w:r>
      <w:r>
        <w:rPr>
          <w:color w:val="000000"/>
        </w:rPr>
        <w:t>о, Административного кодекса РФ;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-П</w:t>
      </w:r>
      <w:r>
        <w:rPr>
          <w:color w:val="000000"/>
        </w:rPr>
        <w:t>равила дорожного движения;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П</w:t>
      </w:r>
      <w:r>
        <w:rPr>
          <w:color w:val="000000"/>
        </w:rPr>
        <w:t>равила пожарной безопасности;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- Сообщай родителям, где и </w:t>
      </w:r>
      <w:r>
        <w:rPr>
          <w:color w:val="000000"/>
        </w:rPr>
        <w:t>с кем вы будете играть на улице;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Не общайся  с незнакомыми людьми и подростками. Это грозит  серьезной опасностью</w:t>
      </w:r>
      <w:proofErr w:type="gramStart"/>
      <w:r w:rsidRPr="00835EF9">
        <w:rPr>
          <w:color w:val="000000"/>
        </w:rPr>
        <w:t>!.</w:t>
      </w:r>
      <w:proofErr w:type="gramEnd"/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</w:pPr>
      <w:r w:rsidRPr="00835EF9">
        <w:rPr>
          <w:color w:val="000000"/>
        </w:rPr>
        <w:t xml:space="preserve">- соблюдай </w:t>
      </w:r>
      <w:r w:rsidRPr="00835EF9">
        <w:rPr>
          <w:b/>
          <w:bCs/>
          <w:color w:val="333333"/>
          <w:shd w:val="clear" w:color="auto" w:fill="FFFFFF"/>
        </w:rPr>
        <w:t>Закон</w:t>
      </w:r>
      <w:r w:rsidRPr="00835EF9">
        <w:rPr>
          <w:color w:val="333333"/>
          <w:shd w:val="clear" w:color="auto" w:fill="FFFFFF"/>
        </w:rPr>
        <w:t> </w:t>
      </w:r>
      <w:r w:rsidRPr="00835EF9">
        <w:rPr>
          <w:b/>
          <w:bCs/>
          <w:color w:val="333333"/>
          <w:shd w:val="clear" w:color="auto" w:fill="FFFFFF"/>
        </w:rPr>
        <w:t>РТ</w:t>
      </w:r>
      <w:r w:rsidRPr="00835EF9">
        <w:rPr>
          <w:color w:val="333333"/>
          <w:shd w:val="clear" w:color="auto" w:fill="FFFFFF"/>
        </w:rPr>
        <w:t> </w:t>
      </w:r>
      <w:r w:rsidRPr="00835EF9">
        <w:rPr>
          <w:b/>
          <w:bCs/>
          <w:color w:val="333333"/>
          <w:shd w:val="clear" w:color="auto" w:fill="FFFFFF"/>
        </w:rPr>
        <w:t>от</w:t>
      </w:r>
      <w:r w:rsidRPr="00835EF9">
        <w:rPr>
          <w:color w:val="333333"/>
          <w:shd w:val="clear" w:color="auto" w:fill="FFFFFF"/>
        </w:rPr>
        <w:t> </w:t>
      </w:r>
      <w:r w:rsidRPr="00835EF9">
        <w:rPr>
          <w:b/>
          <w:bCs/>
          <w:color w:val="333333"/>
          <w:shd w:val="clear" w:color="auto" w:fill="FFFFFF"/>
        </w:rPr>
        <w:t>14</w:t>
      </w:r>
      <w:r w:rsidRPr="00835EF9">
        <w:rPr>
          <w:color w:val="333333"/>
          <w:shd w:val="clear" w:color="auto" w:fill="FFFFFF"/>
        </w:rPr>
        <w:t> </w:t>
      </w:r>
      <w:r w:rsidRPr="00835EF9">
        <w:rPr>
          <w:b/>
          <w:bCs/>
          <w:color w:val="333333"/>
          <w:shd w:val="clear" w:color="auto" w:fill="FFFFFF"/>
        </w:rPr>
        <w:t>октября</w:t>
      </w:r>
      <w:r w:rsidRPr="00835EF9">
        <w:rPr>
          <w:color w:val="333333"/>
          <w:shd w:val="clear" w:color="auto" w:fill="FFFFFF"/>
        </w:rPr>
        <w:t> </w:t>
      </w:r>
      <w:r w:rsidRPr="00835EF9">
        <w:rPr>
          <w:b/>
          <w:bCs/>
          <w:color w:val="333333"/>
          <w:shd w:val="clear" w:color="auto" w:fill="FFFFFF"/>
        </w:rPr>
        <w:t>2010</w:t>
      </w:r>
      <w:r w:rsidRPr="00835EF9">
        <w:rPr>
          <w:color w:val="333333"/>
          <w:shd w:val="clear" w:color="auto" w:fill="FFFFFF"/>
        </w:rPr>
        <w:t> г. N </w:t>
      </w:r>
      <w:r w:rsidRPr="00835EF9">
        <w:rPr>
          <w:b/>
          <w:bCs/>
          <w:color w:val="333333"/>
          <w:shd w:val="clear" w:color="auto" w:fill="FFFFFF"/>
        </w:rPr>
        <w:t>71</w:t>
      </w:r>
      <w:r w:rsidRPr="00835EF9">
        <w:rPr>
          <w:color w:val="333333"/>
          <w:shd w:val="clear" w:color="auto" w:fill="FFFFFF"/>
        </w:rPr>
        <w:t>-</w:t>
      </w:r>
      <w:r w:rsidRPr="00835EF9">
        <w:rPr>
          <w:b/>
          <w:bCs/>
          <w:color w:val="333333"/>
          <w:shd w:val="clear" w:color="auto" w:fill="FFFFFF"/>
        </w:rPr>
        <w:t>ЗРТ</w:t>
      </w:r>
      <w:r w:rsidRPr="00835EF9">
        <w:rPr>
          <w:color w:val="333333"/>
          <w:shd w:val="clear" w:color="auto" w:fill="FFFFFF"/>
        </w:rPr>
        <w:t xml:space="preserve">. </w:t>
      </w:r>
      <w:r w:rsidRPr="00835EF9">
        <w:rPr>
          <w:shd w:val="clear" w:color="auto" w:fill="FFFFFF"/>
        </w:rPr>
        <w:t xml:space="preserve">Кроме того запрещается нахождение несовершеннолетних в ночное время (с 22:00 часов до 6:00 часов в период с 1 сентября по 31 мая включительно и с 23:00 </w:t>
      </w:r>
      <w:proofErr w:type="gramStart"/>
      <w:r w:rsidRPr="00835EF9">
        <w:rPr>
          <w:shd w:val="clear" w:color="auto" w:fill="FFFFFF"/>
        </w:rPr>
        <w:t>до</w:t>
      </w:r>
      <w:proofErr w:type="gramEnd"/>
      <w:r w:rsidRPr="00835EF9">
        <w:rPr>
          <w:shd w:val="clear" w:color="auto" w:fill="FFFFFF"/>
        </w:rPr>
        <w:t xml:space="preserve"> 6:00 </w:t>
      </w:r>
      <w:proofErr w:type="gramStart"/>
      <w:r w:rsidRPr="00835EF9">
        <w:rPr>
          <w:shd w:val="clear" w:color="auto" w:fill="FFFFFF"/>
        </w:rPr>
        <w:t>в</w:t>
      </w:r>
      <w:proofErr w:type="gramEnd"/>
      <w:r w:rsidRPr="00835EF9">
        <w:rPr>
          <w:shd w:val="clear" w:color="auto" w:fill="FFFFFF"/>
        </w:rPr>
        <w:t xml:space="preserve"> период по 31 августа включительно) без сопровождения родителей или лиц их заменяющих: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Прогулки по поселку</w:t>
      </w:r>
      <w:proofErr w:type="gramStart"/>
      <w:r w:rsidRPr="00835EF9">
        <w:rPr>
          <w:color w:val="000000"/>
        </w:rPr>
        <w:t xml:space="preserve"> ,</w:t>
      </w:r>
      <w:proofErr w:type="gramEnd"/>
      <w:r w:rsidRPr="00835EF9">
        <w:rPr>
          <w:color w:val="000000"/>
        </w:rPr>
        <w:t xml:space="preserve"> селу, ( городу) совершай только вместе с родителями.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Самостоятельно не посещать большие магазины и супермаркеты.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Запрещено посещать компьютерные, игровые клубы, кафе, бары и рестораны, дискотеки и другие развлекательные заведения без родителей.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835EF9" w:rsidRDefault="00835EF9" w:rsidP="00835EF9">
      <w:pPr>
        <w:pStyle w:val="a3"/>
        <w:shd w:val="clear" w:color="auto" w:fill="FFFFFF"/>
        <w:spacing w:before="0" w:beforeAutospacing="0" w:after="0" w:afterAutospacing="0"/>
        <w:ind w:left="-1134" w:firstLine="141"/>
        <w:rPr>
          <w:color w:val="000000"/>
        </w:rPr>
      </w:pPr>
      <w:r w:rsidRPr="00835EF9">
        <w:rPr>
          <w:color w:val="000000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0" w:afterAutospacing="0"/>
        <w:ind w:left="-1134" w:firstLine="141"/>
        <w:rPr>
          <w:color w:val="000000"/>
        </w:rPr>
      </w:pPr>
    </w:p>
    <w:p w:rsidR="00835EF9" w:rsidRPr="00835EF9" w:rsidRDefault="00835EF9" w:rsidP="00835EF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835EF9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835EF9">
        <w:rPr>
          <w:rFonts w:ascii="Times New Roman" w:hAnsi="Times New Roman" w:cs="Times New Roman"/>
          <w:b/>
          <w:sz w:val="24"/>
          <w:szCs w:val="24"/>
        </w:rPr>
        <w:t>В социальных сетях и в повседневной жизни запрещается демонстрировать:</w:t>
      </w:r>
    </w:p>
    <w:p w:rsidR="00835EF9" w:rsidRPr="00835EF9" w:rsidRDefault="00835EF9" w:rsidP="00835EF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35EF9">
        <w:rPr>
          <w:rFonts w:ascii="Times New Roman" w:hAnsi="Times New Roman" w:cs="Times New Roman"/>
          <w:sz w:val="24"/>
          <w:szCs w:val="24"/>
        </w:rPr>
        <w:t>-атрибутику и символику, принадлежащую субкультурам;</w:t>
      </w:r>
    </w:p>
    <w:p w:rsidR="00835EF9" w:rsidRPr="00835EF9" w:rsidRDefault="00835EF9" w:rsidP="00835EF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35EF9">
        <w:rPr>
          <w:rFonts w:ascii="Times New Roman" w:hAnsi="Times New Roman" w:cs="Times New Roman"/>
          <w:sz w:val="24"/>
          <w:szCs w:val="24"/>
        </w:rPr>
        <w:t>- атрибутику  криминальной системы ценностей;</w:t>
      </w:r>
    </w:p>
    <w:p w:rsidR="00835EF9" w:rsidRDefault="00835EF9" w:rsidP="00835EF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35EF9">
        <w:rPr>
          <w:rFonts w:ascii="Times New Roman" w:hAnsi="Times New Roman" w:cs="Times New Roman"/>
          <w:sz w:val="24"/>
          <w:szCs w:val="24"/>
        </w:rPr>
        <w:t>-атрибутику экстремистских организаций, запрещенных федеральными законами РФ.</w:t>
      </w:r>
    </w:p>
    <w:p w:rsidR="00835EF9" w:rsidRPr="00835EF9" w:rsidRDefault="00835EF9" w:rsidP="00835EF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 </w:t>
      </w:r>
      <w:r w:rsidRPr="00835EF9">
        <w:rPr>
          <w:b/>
          <w:bCs/>
          <w:color w:val="000000"/>
        </w:rPr>
        <w:t xml:space="preserve">Памятка по охране безопасности жизни во время каникул в летний период 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Правила дорожного движения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1. Проходи по тротуару только с правой стороны. Если нет </w:t>
      </w:r>
      <w:proofErr w:type="spellStart"/>
      <w:r w:rsidRPr="00835EF9">
        <w:rPr>
          <w:color w:val="000000"/>
        </w:rPr>
        <w:t>троту</w:t>
      </w:r>
      <w:proofErr w:type="gramStart"/>
      <w:r w:rsidRPr="00835EF9">
        <w:rPr>
          <w:color w:val="000000"/>
        </w:rPr>
        <w:t>apa</w:t>
      </w:r>
      <w:proofErr w:type="spellEnd"/>
      <w:proofErr w:type="gramEnd"/>
      <w:r w:rsidRPr="00835EF9">
        <w:rPr>
          <w:color w:val="000000"/>
        </w:rPr>
        <w:t>, иди по левому краю дороги, навстречу движению транспорта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2. Дорогу переходи в том месте, где </w:t>
      </w:r>
      <w:proofErr w:type="spellStart"/>
      <w:r w:rsidRPr="00835EF9">
        <w:rPr>
          <w:color w:val="000000"/>
        </w:rPr>
        <w:t>указ</w:t>
      </w:r>
      <w:proofErr w:type="gramStart"/>
      <w:r w:rsidRPr="00835EF9">
        <w:rPr>
          <w:color w:val="000000"/>
        </w:rPr>
        <w:t>a</w:t>
      </w:r>
      <w:proofErr w:type="gramEnd"/>
      <w:r w:rsidRPr="00835EF9">
        <w:rPr>
          <w:color w:val="000000"/>
        </w:rPr>
        <w:t>нa</w:t>
      </w:r>
      <w:proofErr w:type="spellEnd"/>
      <w:r w:rsidRPr="00835EF9">
        <w:rPr>
          <w:color w:val="000000"/>
        </w:rPr>
        <w:t xml:space="preserve"> пешеходная дорожка или </w:t>
      </w:r>
      <w:proofErr w:type="spellStart"/>
      <w:r w:rsidRPr="00835EF9">
        <w:rPr>
          <w:color w:val="000000"/>
        </w:rPr>
        <w:t>ycтановлeн</w:t>
      </w:r>
      <w:proofErr w:type="spellEnd"/>
      <w:r w:rsidRPr="00835EF9">
        <w:rPr>
          <w:color w:val="000000"/>
        </w:rPr>
        <w:t xml:space="preserve"> светофор. Дорогу переходи на зелёный свет.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3. Когда переходишь дорогу, смотри сначала налево, потом направо.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4. Если нет светофора. Переходи </w:t>
      </w:r>
      <w:proofErr w:type="spellStart"/>
      <w:r w:rsidRPr="00835EF9">
        <w:rPr>
          <w:color w:val="000000"/>
        </w:rPr>
        <w:t>до</w:t>
      </w:r>
      <w:proofErr w:type="gramStart"/>
      <w:r w:rsidRPr="00835EF9">
        <w:rPr>
          <w:color w:val="000000"/>
        </w:rPr>
        <w:t>po</w:t>
      </w:r>
      <w:proofErr w:type="gramEnd"/>
      <w:r w:rsidRPr="00835EF9">
        <w:rPr>
          <w:color w:val="000000"/>
        </w:rPr>
        <w:t>гу</w:t>
      </w:r>
      <w:proofErr w:type="spellEnd"/>
      <w:r w:rsidRPr="00835EF9">
        <w:rPr>
          <w:color w:val="000000"/>
        </w:rPr>
        <w:t xml:space="preserve"> на перекрёстке. Пересекать улицу надо прямо, а не наискось.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5. Не переходи дорогу перед близко идущим транспортом.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6. На проезжей части игры строго запрещены.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7. Не выезжай на проезжую часть на велосипеде.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8. Не выезжай на мотоцикле, самокате, скутере, мопеде.</w:t>
      </w:r>
    </w:p>
    <w:p w:rsid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jc w:val="center"/>
        <w:rPr>
          <w:b/>
          <w:bCs/>
          <w:color w:val="000000"/>
        </w:rPr>
      </w:pPr>
      <w:r w:rsidRPr="00835EF9">
        <w:rPr>
          <w:b/>
          <w:bCs/>
          <w:color w:val="000000"/>
        </w:rPr>
        <w:t xml:space="preserve"> </w:t>
      </w:r>
    </w:p>
    <w:p w:rsid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jc w:val="center"/>
        <w:rPr>
          <w:b/>
          <w:bCs/>
          <w:color w:val="000000"/>
        </w:rPr>
      </w:pP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jc w:val="center"/>
        <w:rPr>
          <w:color w:val="000000"/>
        </w:rPr>
      </w:pPr>
      <w:r w:rsidRPr="00835EF9">
        <w:rPr>
          <w:b/>
          <w:bCs/>
          <w:color w:val="000000"/>
        </w:rPr>
        <w:lastRenderedPageBreak/>
        <w:t>«Умей сказать «НЕТ»: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когда тебе предлагают совершить недостойный поступок.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когда тебе предлагают попробовать что-либо запретное.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если тебе предлагают поехать куда-либо, предупреждая, что</w:t>
      </w:r>
      <w:r w:rsidRPr="00835EF9">
        <w:rPr>
          <w:color w:val="000000"/>
        </w:rPr>
        <w:softHyphen/>
      </w:r>
      <w:r w:rsidRPr="00835EF9">
        <w:rPr>
          <w:color w:val="000000"/>
        </w:rPr>
        <w:br/>
        <w:t>бы ты об этом никому не говорил.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когда незнакомые или малознакомые люди приглашают тебя</w:t>
      </w:r>
      <w:r w:rsidRPr="00835EF9">
        <w:rPr>
          <w:color w:val="000000"/>
        </w:rPr>
        <w:br/>
        <w:t>к себе в гости, на дискотеку, в клуб.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когда тебе предлагают «хорошо» отдохнуть вдали от взрос</w:t>
      </w:r>
      <w:r w:rsidRPr="00835EF9">
        <w:rPr>
          <w:color w:val="000000"/>
        </w:rPr>
        <w:softHyphen/>
        <w:t>лых, родителей.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если незнакомые люди предлагают подвезти тебя на машине</w:t>
      </w:r>
      <w:r w:rsidRPr="00835EF9">
        <w:rPr>
          <w:color w:val="000000"/>
        </w:rPr>
        <w:br/>
        <w:t>или показать им дорогу, сидя в машине.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когда тебе предлагают на улице купить какой-либо товар по </w:t>
      </w:r>
      <w:proofErr w:type="gramStart"/>
      <w:r w:rsidRPr="00835EF9">
        <w:rPr>
          <w:color w:val="000000"/>
        </w:rPr>
        <w:t>дешевой цене</w:t>
      </w:r>
      <w:proofErr w:type="gramEnd"/>
      <w:r w:rsidRPr="00835EF9">
        <w:rPr>
          <w:color w:val="000000"/>
        </w:rPr>
        <w:t>, сыграть в азартную игру, обещая большой выигрыш.</w:t>
      </w:r>
    </w:p>
    <w:p w:rsidR="00835EF9" w:rsidRPr="00835EF9" w:rsidRDefault="00835EF9" w:rsidP="00835E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когда предлагают </w:t>
      </w:r>
      <w:proofErr w:type="gramStart"/>
      <w:r w:rsidRPr="00835EF9">
        <w:rPr>
          <w:color w:val="000000"/>
        </w:rPr>
        <w:t>погадать с целью узнать</w:t>
      </w:r>
      <w:proofErr w:type="gramEnd"/>
      <w:r w:rsidRPr="00835EF9">
        <w:rPr>
          <w:color w:val="000000"/>
        </w:rPr>
        <w:t xml:space="preserve"> будущее.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>
        <w:rPr>
          <w:b/>
          <w:bCs/>
          <w:color w:val="000000"/>
        </w:rPr>
        <w:t>Пом</w:t>
      </w:r>
      <w:r w:rsidRPr="00835EF9">
        <w:rPr>
          <w:b/>
          <w:bCs/>
          <w:color w:val="000000"/>
        </w:rPr>
        <w:t>н</w:t>
      </w:r>
      <w:r>
        <w:rPr>
          <w:b/>
          <w:bCs/>
          <w:color w:val="000000"/>
        </w:rPr>
        <w:t>и</w:t>
      </w:r>
      <w:r w:rsidRPr="00835EF9">
        <w:rPr>
          <w:b/>
          <w:bCs/>
          <w:color w:val="000000"/>
        </w:rPr>
        <w:t>, что во многих случаях умение сказать «нет» – это проявление не слабости, а собственной силы, воли и достоинства.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proofErr w:type="spellStart"/>
      <w:r w:rsidRPr="00835EF9">
        <w:rPr>
          <w:b/>
          <w:bCs/>
          <w:color w:val="000000"/>
        </w:rPr>
        <w:t>П</w:t>
      </w:r>
      <w:proofErr w:type="gramStart"/>
      <w:r w:rsidRPr="00835EF9">
        <w:rPr>
          <w:b/>
          <w:bCs/>
          <w:color w:val="000000"/>
        </w:rPr>
        <w:t>pa</w:t>
      </w:r>
      <w:proofErr w:type="gramEnd"/>
      <w:r w:rsidRPr="00835EF9">
        <w:rPr>
          <w:b/>
          <w:bCs/>
          <w:color w:val="000000"/>
        </w:rPr>
        <w:t>вилa</w:t>
      </w:r>
      <w:proofErr w:type="spellEnd"/>
      <w:r w:rsidRPr="00835EF9">
        <w:rPr>
          <w:b/>
          <w:bCs/>
          <w:color w:val="000000"/>
        </w:rPr>
        <w:t xml:space="preserve"> личной безопасности на улице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1.Если на улице кто-то идёт и бежит за тобой, а до дома далеко, беги в ближайшее людное место: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к магазину, автобусной остановке.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2. Если </w:t>
      </w:r>
      <w:proofErr w:type="gramStart"/>
      <w:r w:rsidRPr="00835EF9">
        <w:rPr>
          <w:color w:val="000000"/>
        </w:rPr>
        <w:t>незнакомые</w:t>
      </w:r>
      <w:proofErr w:type="gramEnd"/>
      <w:r w:rsidRPr="00835EF9">
        <w:rPr>
          <w:color w:val="000000"/>
        </w:rPr>
        <w:t xml:space="preserve"> пытаются увести тебя силой, сопротивляйся, кричи, зови на помощь: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"Помогите, меня уводит незнакомый человек'"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3. Не соглашайся ни на </w:t>
      </w:r>
      <w:proofErr w:type="spellStart"/>
      <w:r w:rsidRPr="00835EF9">
        <w:rPr>
          <w:color w:val="000000"/>
        </w:rPr>
        <w:t>к</w:t>
      </w:r>
      <w:proofErr w:type="gramStart"/>
      <w:r w:rsidRPr="00835EF9">
        <w:rPr>
          <w:color w:val="000000"/>
        </w:rPr>
        <w:t>a</w:t>
      </w:r>
      <w:proofErr w:type="gramEnd"/>
      <w:r w:rsidRPr="00835EF9">
        <w:rPr>
          <w:color w:val="000000"/>
        </w:rPr>
        <w:t>киe</w:t>
      </w:r>
      <w:proofErr w:type="spellEnd"/>
      <w:r w:rsidRPr="00835EF9">
        <w:rPr>
          <w:color w:val="000000"/>
        </w:rPr>
        <w:t xml:space="preserve"> предложения незнакомых подростков и взрослых.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4. Никуда не ходи с незнакомыми подростками и взрослыми, не садись с ними в машину.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 5</w:t>
      </w:r>
      <w:proofErr w:type="gramStart"/>
      <w:r w:rsidRPr="00835EF9">
        <w:rPr>
          <w:color w:val="000000"/>
        </w:rPr>
        <w:t xml:space="preserve"> Н</w:t>
      </w:r>
      <w:proofErr w:type="gramEnd"/>
      <w:r w:rsidRPr="00835EF9">
        <w:rPr>
          <w:color w:val="000000"/>
        </w:rPr>
        <w:t xml:space="preserve">икогда не хвастайся тем, что у твоих </w:t>
      </w:r>
      <w:proofErr w:type="spellStart"/>
      <w:r w:rsidRPr="00835EF9">
        <w:rPr>
          <w:color w:val="000000"/>
        </w:rPr>
        <w:t>взpocлых</w:t>
      </w:r>
      <w:proofErr w:type="spellEnd"/>
      <w:r w:rsidRPr="00835EF9">
        <w:rPr>
          <w:color w:val="000000"/>
        </w:rPr>
        <w:t xml:space="preserve"> много денег.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6. Не приглашай домой незнакомых ребят.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b/>
          <w:bCs/>
          <w:color w:val="000000"/>
        </w:rPr>
        <w:t>Правила пожарной безопасности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1.Не оставляйте без присмотра включенные бытовые приборы: электроплиту, утюг и т.д., а также источники открытого огня: газовую плиту, свечи.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2. Не перегружайте электросеть: нельзя в одну розетку включать несколько мощных потребителей электроэнергии.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3. При обнаружении неисправности в розетках, выключателей, электроприборах обесточьте их и вызовите специалиста по устранению неисправности.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4. При сильном запахе газа в помещении не включайте освещение, перекройте вентиль подачи газа и проветрите помещение.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b/>
          <w:bCs/>
          <w:color w:val="000000"/>
        </w:rPr>
        <w:t xml:space="preserve">Правила безопасного поведения на </w:t>
      </w:r>
      <w:proofErr w:type="spellStart"/>
      <w:r w:rsidRPr="00835EF9">
        <w:rPr>
          <w:b/>
          <w:bCs/>
          <w:color w:val="000000"/>
        </w:rPr>
        <w:t>вод</w:t>
      </w:r>
      <w:proofErr w:type="gramStart"/>
      <w:r w:rsidRPr="00835EF9">
        <w:rPr>
          <w:b/>
          <w:bCs/>
          <w:color w:val="000000"/>
        </w:rPr>
        <w:t>e</w:t>
      </w:r>
      <w:proofErr w:type="spellEnd"/>
      <w:proofErr w:type="gramEnd"/>
      <w:r w:rsidRPr="00835EF9">
        <w:rPr>
          <w:b/>
          <w:bCs/>
          <w:color w:val="000000"/>
        </w:rPr>
        <w:t xml:space="preserve"> летом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1. Купаться можно только в местах разрешённых и в присутствии взрослых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2. Нельзя нырять в незнакомы </w:t>
      </w:r>
      <w:proofErr w:type="spellStart"/>
      <w:proofErr w:type="gramStart"/>
      <w:r w:rsidRPr="00835EF9">
        <w:rPr>
          <w:color w:val="000000"/>
        </w:rPr>
        <w:t>м</w:t>
      </w:r>
      <w:proofErr w:type="gramEnd"/>
      <w:r w:rsidRPr="00835EF9">
        <w:rPr>
          <w:color w:val="000000"/>
        </w:rPr>
        <w:t>ecтax</w:t>
      </w:r>
      <w:proofErr w:type="spellEnd"/>
      <w:r w:rsidRPr="00835EF9">
        <w:rPr>
          <w:color w:val="000000"/>
        </w:rPr>
        <w:t xml:space="preserve"> - на дне могут оказаться брёвна, камни, коряги, стёкла.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3. Не </w:t>
      </w:r>
      <w:proofErr w:type="spellStart"/>
      <w:proofErr w:type="gramStart"/>
      <w:r w:rsidRPr="00835EF9">
        <w:rPr>
          <w:color w:val="000000"/>
        </w:rPr>
        <w:t>c</w:t>
      </w:r>
      <w:proofErr w:type="gramEnd"/>
      <w:r w:rsidRPr="00835EF9">
        <w:rPr>
          <w:color w:val="000000"/>
        </w:rPr>
        <w:t>лeдует</w:t>
      </w:r>
      <w:proofErr w:type="spellEnd"/>
      <w:r w:rsidRPr="00835EF9">
        <w:rPr>
          <w:color w:val="000000"/>
        </w:rPr>
        <w:t xml:space="preserve"> купаться в заболоченных </w:t>
      </w:r>
      <w:proofErr w:type="spellStart"/>
      <w:r w:rsidRPr="00835EF9">
        <w:rPr>
          <w:color w:val="000000"/>
        </w:rPr>
        <w:t>местаx</w:t>
      </w:r>
      <w:proofErr w:type="spellEnd"/>
      <w:r w:rsidRPr="00835EF9">
        <w:rPr>
          <w:color w:val="000000"/>
        </w:rPr>
        <w:t xml:space="preserve"> и </w:t>
      </w:r>
      <w:proofErr w:type="spellStart"/>
      <w:r w:rsidRPr="00835EF9">
        <w:rPr>
          <w:color w:val="000000"/>
        </w:rPr>
        <w:t>тaм</w:t>
      </w:r>
      <w:proofErr w:type="spellEnd"/>
      <w:r w:rsidRPr="00835EF9">
        <w:rPr>
          <w:color w:val="000000"/>
        </w:rPr>
        <w:t>, где есть водоросли и тина.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4. Не стоит затевать игру, </w:t>
      </w:r>
      <w:proofErr w:type="spellStart"/>
      <w:r w:rsidRPr="00835EF9">
        <w:rPr>
          <w:color w:val="000000"/>
        </w:rPr>
        <w:t>гд</w:t>
      </w:r>
      <w:proofErr w:type="gramStart"/>
      <w:r w:rsidRPr="00835EF9">
        <w:rPr>
          <w:color w:val="000000"/>
        </w:rPr>
        <w:t>e</w:t>
      </w:r>
      <w:proofErr w:type="spellEnd"/>
      <w:proofErr w:type="gramEnd"/>
      <w:r w:rsidRPr="00835EF9">
        <w:rPr>
          <w:color w:val="000000"/>
        </w:rPr>
        <w:t xml:space="preserve"> в шутку надо "топить" </w:t>
      </w:r>
      <w:proofErr w:type="spellStart"/>
      <w:r w:rsidRPr="00835EF9">
        <w:rPr>
          <w:color w:val="000000"/>
        </w:rPr>
        <w:t>дpyг</w:t>
      </w:r>
      <w:proofErr w:type="spellEnd"/>
      <w:r w:rsidRPr="00835EF9">
        <w:rPr>
          <w:color w:val="000000"/>
        </w:rPr>
        <w:t xml:space="preserve"> друга.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5.Не купаться в запрещенных местах!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b/>
          <w:bCs/>
          <w:color w:val="000000"/>
        </w:rPr>
        <w:lastRenderedPageBreak/>
        <w:t>На пляжах и других местах отдыха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b/>
          <w:bCs/>
          <w:color w:val="000000"/>
        </w:rPr>
        <w:t>ЗАПРЕЩАЕТСЯ: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-Купаться в местах, где выставлены щиты с предупреждающими и запрещающими надписями;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-Заплывать за буйки, за установленные знаки ограждения;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-Подплывать к моторным, парусным судам, лодкам и другим </w:t>
      </w:r>
      <w:proofErr w:type="spellStart"/>
      <w:r w:rsidRPr="00835EF9">
        <w:rPr>
          <w:color w:val="000000"/>
        </w:rPr>
        <w:t>плавсредствам</w:t>
      </w:r>
      <w:proofErr w:type="spellEnd"/>
      <w:r w:rsidRPr="00835EF9">
        <w:rPr>
          <w:color w:val="000000"/>
        </w:rPr>
        <w:t>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-Прыгать в воду с неприспособленных для этих целей сооружений;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-Загрязнять и засорять водоемы у берега;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-Купаться в состоянии алкогольного опьянения;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-Приводить с собой собак и других животных;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-Играть с мячами в спортивные игры в не отведенных для этих целей местах;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-Допускать шалости на воде, связанные с нырянием и захватом </w:t>
      </w:r>
      <w:proofErr w:type="gramStart"/>
      <w:r w:rsidRPr="00835EF9">
        <w:rPr>
          <w:color w:val="000000"/>
        </w:rPr>
        <w:t>купающихся</w:t>
      </w:r>
      <w:proofErr w:type="gramEnd"/>
      <w:r w:rsidRPr="00835EF9">
        <w:rPr>
          <w:color w:val="000000"/>
        </w:rPr>
        <w:t>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-Подавать крики ложной тревоги;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-Плавать на досках, бревнах, лежаках, автомобильных камерах, надувных матрацах и др.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Если вы стали очевидцем несчастного случая на водоёме или сами попали в аналогичную ситуацию, и существует возможность сообщить о происшествии, срочно обращайтесь за помощью в </w:t>
      </w:r>
      <w:r w:rsidRPr="00835EF9">
        <w:rPr>
          <w:b/>
          <w:bCs/>
          <w:color w:val="000000"/>
        </w:rPr>
        <w:t>службу спасения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b/>
          <w:bCs/>
          <w:color w:val="000000"/>
        </w:rPr>
        <w:t>Правила поведения, когда ты один дома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1. Не </w:t>
      </w:r>
      <w:proofErr w:type="spellStart"/>
      <w:r w:rsidRPr="00835EF9">
        <w:rPr>
          <w:color w:val="000000"/>
        </w:rPr>
        <w:t>о</w:t>
      </w:r>
      <w:proofErr w:type="gramStart"/>
      <w:r w:rsidRPr="00835EF9">
        <w:rPr>
          <w:color w:val="000000"/>
        </w:rPr>
        <w:t>c</w:t>
      </w:r>
      <w:proofErr w:type="gramEnd"/>
      <w:r w:rsidRPr="00835EF9">
        <w:rPr>
          <w:color w:val="000000"/>
        </w:rPr>
        <w:t>тавляй</w:t>
      </w:r>
      <w:proofErr w:type="spellEnd"/>
      <w:r w:rsidRPr="00835EF9">
        <w:rPr>
          <w:color w:val="000000"/>
        </w:rPr>
        <w:t xml:space="preserve"> ключ от квартиры в "надежном </w:t>
      </w:r>
      <w:proofErr w:type="spellStart"/>
      <w:r w:rsidRPr="00835EF9">
        <w:rPr>
          <w:color w:val="000000"/>
        </w:rPr>
        <w:t>мecте</w:t>
      </w:r>
      <w:proofErr w:type="spellEnd"/>
      <w:r w:rsidRPr="00835EF9">
        <w:rPr>
          <w:color w:val="000000"/>
        </w:rPr>
        <w:t>"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2. Нс вешай ключ на шнурке себе на шею.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 xml:space="preserve">3. Если ты потерял ключ - </w:t>
      </w:r>
      <w:proofErr w:type="spellStart"/>
      <w:r w:rsidRPr="00835EF9">
        <w:rPr>
          <w:color w:val="000000"/>
        </w:rPr>
        <w:t>н</w:t>
      </w:r>
      <w:proofErr w:type="gramStart"/>
      <w:r w:rsidRPr="00835EF9">
        <w:rPr>
          <w:color w:val="000000"/>
        </w:rPr>
        <w:t>e</w:t>
      </w:r>
      <w:proofErr w:type="gramEnd"/>
      <w:r w:rsidRPr="00835EF9">
        <w:rPr>
          <w:color w:val="000000"/>
        </w:rPr>
        <w:t>медлeннo</w:t>
      </w:r>
      <w:proofErr w:type="spellEnd"/>
      <w:r w:rsidRPr="00835EF9">
        <w:rPr>
          <w:color w:val="000000"/>
        </w:rPr>
        <w:t xml:space="preserve"> сообщи об этом родителям.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proofErr w:type="spellStart"/>
      <w:r w:rsidRPr="00835EF9">
        <w:rPr>
          <w:b/>
          <w:bCs/>
          <w:color w:val="000000"/>
        </w:rPr>
        <w:t>Правил</w:t>
      </w:r>
      <w:proofErr w:type="gramStart"/>
      <w:r w:rsidRPr="00835EF9">
        <w:rPr>
          <w:b/>
          <w:bCs/>
          <w:color w:val="000000"/>
        </w:rPr>
        <w:t>a</w:t>
      </w:r>
      <w:proofErr w:type="spellEnd"/>
      <w:proofErr w:type="gramEnd"/>
      <w:r w:rsidRPr="00835EF9">
        <w:rPr>
          <w:b/>
          <w:bCs/>
          <w:color w:val="000000"/>
        </w:rPr>
        <w:t xml:space="preserve"> поведения во время летних каникул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Соблюдай правила дорожного движения.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Соблюдай правила пожарной безопасности и обращения с электроприборами</w:t>
      </w:r>
      <w:r>
        <w:rPr>
          <w:color w:val="000000"/>
        </w:rPr>
        <w:t>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Соблюдай правила поведения в общественных местах.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Соблюдай правила личной безопасности на улице.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Соблюдай правила безопасного поведения на воде летом.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Соблюдай правила поведения, когда ты один дома.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  <w:r w:rsidRPr="00835EF9">
        <w:rPr>
          <w:color w:val="000000"/>
        </w:rPr>
        <w:t>Не играй с острыми, колющими, режущими, легковоспламеняющимися, взрывоопасными предметами</w:t>
      </w:r>
      <w:r>
        <w:rPr>
          <w:color w:val="000000"/>
        </w:rPr>
        <w:t>.</w:t>
      </w:r>
    </w:p>
    <w:p w:rsidR="00835EF9" w:rsidRPr="00835EF9" w:rsidRDefault="00835EF9" w:rsidP="00835EF9">
      <w:pPr>
        <w:pStyle w:val="a3"/>
        <w:shd w:val="clear" w:color="auto" w:fill="FFFFFF"/>
        <w:spacing w:before="0" w:beforeAutospacing="0" w:after="150" w:afterAutospacing="0"/>
        <w:ind w:left="-1134" w:firstLine="141"/>
        <w:rPr>
          <w:color w:val="000000"/>
        </w:rPr>
      </w:pPr>
    </w:p>
    <w:p w:rsidR="00835EF9" w:rsidRPr="00835EF9" w:rsidRDefault="00835EF9" w:rsidP="00835EF9">
      <w:pPr>
        <w:ind w:left="-1134" w:firstLine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5EF9" w:rsidRPr="00835EF9" w:rsidSect="00835EF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90CEB"/>
    <w:multiLevelType w:val="multilevel"/>
    <w:tmpl w:val="8AB0F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EF9"/>
    <w:rsid w:val="00624E0C"/>
    <w:rsid w:val="00782F89"/>
    <w:rsid w:val="0083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917</Words>
  <Characters>5233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3</cp:revision>
  <dcterms:created xsi:type="dcterms:W3CDTF">2022-05-20T07:30:00Z</dcterms:created>
  <dcterms:modified xsi:type="dcterms:W3CDTF">2022-05-20T09:05:00Z</dcterms:modified>
</cp:coreProperties>
</file>